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27" w:type="dxa"/>
          <w:right w:w="0" w:type="dxa"/>
        </w:tblCellMar>
        <w:tblLook w:val="04A0"/>
      </w:tblPr>
      <w:tblGrid>
        <w:gridCol w:w="3205"/>
        <w:gridCol w:w="6240"/>
      </w:tblGrid>
      <w:tr w:rsidR="00E44A0D" w:rsidRPr="00E44A0D" w:rsidTr="00E44A0D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Извещение о проведении закупки 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(в редакции № ____ от ________</w:t>
            </w:r>
            <w:proofErr w:type="gramStart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31300346655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ЗК 23 - поставка секций железобетонного забора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Запрос котировок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До окончания указанного в извещении срока подачи заявок на участие в запросе котировок - 07.06.2013 г. 15 часов 00 мин. (время московское) - не подано ни одной заявки.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Заказчик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188800, Ленинградская, Выборг, Сухова, дом 2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188810, город Выборг, улица Сухова, дом 2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Контактная информация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Романенко Динара </w:t>
            </w:r>
            <w:proofErr w:type="spellStart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Ильдусовна</w:t>
            </w:r>
            <w:proofErr w:type="spellEnd"/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wpts@gmail.com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+7 (81378) 25985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+7 (81378) 24111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Контактное лицо по процедуре запроса котировок: Парий Марина Алексеевна 8 (81378) 3-07-29.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Предмет договора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Лот №1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Поставка секций железобетонного забора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315 000,00 Российский рубль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Информация о товаре, работе, услуге: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4"/>
              <w:gridCol w:w="2768"/>
              <w:gridCol w:w="2454"/>
              <w:gridCol w:w="1002"/>
              <w:gridCol w:w="1191"/>
              <w:gridCol w:w="1686"/>
            </w:tblGrid>
            <w:tr w:rsidR="00E44A0D" w:rsidRPr="00E44A0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44A0D" w:rsidRPr="00E44A0D" w:rsidRDefault="00E44A0D" w:rsidP="00E44A0D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</w:pPr>
                  <w:r w:rsidRPr="00E44A0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A0D" w:rsidRPr="00E44A0D" w:rsidRDefault="00E44A0D" w:rsidP="00E44A0D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</w:pPr>
                  <w:r w:rsidRPr="00E44A0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A0D" w:rsidRPr="00E44A0D" w:rsidRDefault="00E44A0D" w:rsidP="00E44A0D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</w:pPr>
                  <w:r w:rsidRPr="00E44A0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A0D" w:rsidRPr="00E44A0D" w:rsidRDefault="00E44A0D" w:rsidP="00E44A0D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</w:pPr>
                  <w:r w:rsidRPr="00E44A0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A0D" w:rsidRPr="00E44A0D" w:rsidRDefault="00E44A0D" w:rsidP="00E44A0D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</w:pPr>
                  <w:r w:rsidRPr="00E44A0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A0D" w:rsidRPr="00E44A0D" w:rsidRDefault="00E44A0D" w:rsidP="00E44A0D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</w:pPr>
                  <w:r w:rsidRPr="00E44A0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44A0D" w:rsidRPr="00E44A0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44A0D" w:rsidRPr="00E44A0D" w:rsidRDefault="00E44A0D" w:rsidP="00E44A0D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</w:pPr>
                  <w:r w:rsidRPr="00E44A0D"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A0D" w:rsidRPr="00E44A0D" w:rsidRDefault="00E44A0D" w:rsidP="00E44A0D">
                  <w:pPr>
                    <w:spacing w:line="217" w:lineRule="atLeast"/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</w:pPr>
                  <w:r w:rsidRPr="00E44A0D"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  <w:t>2899000 Готовые металлические изделия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A0D" w:rsidRPr="00E44A0D" w:rsidRDefault="00E44A0D" w:rsidP="00E44A0D">
                  <w:pPr>
                    <w:spacing w:line="217" w:lineRule="atLeast"/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</w:pPr>
                  <w:r w:rsidRPr="00E44A0D"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  <w:t>28.1 Производство строительных металлических конструкций и изделий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A0D" w:rsidRPr="00E44A0D" w:rsidRDefault="00E44A0D" w:rsidP="00E44A0D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</w:pPr>
                  <w:r w:rsidRPr="00E44A0D"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A0D" w:rsidRPr="00E44A0D" w:rsidRDefault="00E44A0D" w:rsidP="00E44A0D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</w:pPr>
                  <w:r w:rsidRPr="00E44A0D"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A0D" w:rsidRPr="00E44A0D" w:rsidRDefault="00E44A0D" w:rsidP="00E44A0D">
                  <w:pPr>
                    <w:spacing w:line="217" w:lineRule="atLeast"/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г. Выборг, </w:t>
            </w:r>
            <w:proofErr w:type="spellStart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промплощадка</w:t>
            </w:r>
            <w:proofErr w:type="spellEnd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ул. Маяковского, 5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Информация о документации по закупке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с 03.06.2013 по 14.06.2013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Настоящая документация размещена на официальном сайте: </w:t>
            </w:r>
            <w:proofErr w:type="spellStart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www.zakupki.gov.ru</w:t>
            </w:r>
            <w:proofErr w:type="spellEnd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и на сайте ОАО «Выборгтеплоэнерго»: </w:t>
            </w:r>
            <w:proofErr w:type="spellStart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www.wpts.vbg.ru</w:t>
            </w:r>
            <w:proofErr w:type="spellEnd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, а так же может быть предоставлена по адресу Заказчика в </w:t>
            </w:r>
            <w:proofErr w:type="gramStart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рабочее</w:t>
            </w:r>
            <w:proofErr w:type="gramEnd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ремя</w:t>
            </w:r>
            <w:proofErr w:type="spellEnd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.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Без взимания платы документация доступна для ознакомления на официальном сайте: </w:t>
            </w:r>
            <w:proofErr w:type="spellStart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www.zakupki.gov.ru</w:t>
            </w:r>
            <w:proofErr w:type="spellEnd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и на сайте ОАО «Выборгтеплоэнерго»: </w:t>
            </w:r>
            <w:proofErr w:type="spellStart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www.wpts.vbg.ru</w:t>
            </w:r>
            <w:proofErr w:type="spellEnd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, а так же может быть предоставлена по адресу Заказчика в </w:t>
            </w:r>
            <w:proofErr w:type="gramStart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рабочее</w:t>
            </w:r>
            <w:proofErr w:type="gramEnd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ремя</w:t>
            </w:r>
            <w:proofErr w:type="spellEnd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.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proofErr w:type="spellStart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www.zakupki.gov.ru</w:t>
            </w:r>
            <w:proofErr w:type="spellEnd"/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Плата не требуется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Информация о порядке проведения закупки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14.06.2013 15:00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Дата и время рассмотрения и оценки котировочных заявок (по местному </w:t>
            </w: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lastRenderedPageBreak/>
              <w:t>времени):</w:t>
            </w:r>
          </w:p>
        </w:tc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lastRenderedPageBreak/>
              <w:t>17.06.2013 13:00</w:t>
            </w:r>
          </w:p>
        </w:tc>
      </w:tr>
      <w:tr w:rsidR="00E44A0D" w:rsidRPr="00E44A0D" w:rsidTr="00E44A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lastRenderedPageBreak/>
              <w:t>Место:</w:t>
            </w:r>
          </w:p>
        </w:tc>
        <w:tc>
          <w:tcPr>
            <w:tcW w:w="0" w:type="auto"/>
            <w:vAlign w:val="center"/>
            <w:hideMark/>
          </w:tcPr>
          <w:p w:rsidR="00E44A0D" w:rsidRPr="00E44A0D" w:rsidRDefault="00E44A0D" w:rsidP="00E44A0D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E44A0D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188810, г. Выборг, Ленинградская область, ул. Сухова, д. 2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4A0D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0BDC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A0D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1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2223</Characters>
  <Application>Microsoft Office Word</Application>
  <DocSecurity>0</DocSecurity>
  <Lines>18</Lines>
  <Paragraphs>5</Paragraphs>
  <ScaleCrop>false</ScaleCrop>
  <Company>Microsoft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2013-06-10T05:30:00Z</dcterms:created>
  <dcterms:modified xsi:type="dcterms:W3CDTF">2013-06-10T05:30:00Z</dcterms:modified>
</cp:coreProperties>
</file>